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5D" w:rsidRPr="00C91E6B" w:rsidRDefault="008E145D" w:rsidP="008E145D">
      <w:pPr>
        <w:pStyle w:val="a3"/>
        <w:shd w:val="clear" w:color="auto" w:fill="FFFFFF"/>
        <w:spacing w:before="0" w:beforeAutospacing="0" w:after="0" w:afterAutospacing="0"/>
        <w:jc w:val="center"/>
        <w:rPr>
          <w:color w:val="3C4052"/>
        </w:rPr>
      </w:pPr>
      <w:r w:rsidRPr="00C91E6B">
        <w:rPr>
          <w:rStyle w:val="a4"/>
          <w:color w:val="3C4052"/>
        </w:rPr>
        <w:t>Отчет</w:t>
      </w:r>
    </w:p>
    <w:p w:rsidR="008E145D" w:rsidRPr="00C91E6B" w:rsidRDefault="008E145D" w:rsidP="008E145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C4052"/>
        </w:rPr>
      </w:pPr>
      <w:r w:rsidRPr="00C91E6B">
        <w:rPr>
          <w:rStyle w:val="a4"/>
          <w:color w:val="3C4052"/>
        </w:rPr>
        <w:t>о выполнении мероприятий плана в период проведения месячника «Экстремизму – Нет!» с 1 по 30 сентября 2017 года</w:t>
      </w:r>
    </w:p>
    <w:p w:rsidR="008E145D" w:rsidRPr="00C91E6B" w:rsidRDefault="008E145D" w:rsidP="008E145D">
      <w:pPr>
        <w:pStyle w:val="a3"/>
        <w:shd w:val="clear" w:color="auto" w:fill="FFFFFF"/>
        <w:spacing w:before="0" w:beforeAutospacing="0" w:after="0" w:afterAutospacing="0"/>
        <w:jc w:val="center"/>
        <w:rPr>
          <w:color w:val="3C4052"/>
        </w:rPr>
      </w:pPr>
      <w:r w:rsidRPr="00C91E6B">
        <w:rPr>
          <w:rStyle w:val="a4"/>
          <w:color w:val="3C4052"/>
        </w:rPr>
        <w:t>МБОУ «</w:t>
      </w:r>
      <w:proofErr w:type="spellStart"/>
      <w:r w:rsidRPr="00C91E6B">
        <w:rPr>
          <w:rStyle w:val="a4"/>
          <w:color w:val="3C4052"/>
        </w:rPr>
        <w:t>Бугадинская</w:t>
      </w:r>
      <w:proofErr w:type="spellEnd"/>
      <w:r w:rsidRPr="00C91E6B">
        <w:rPr>
          <w:rStyle w:val="a4"/>
          <w:color w:val="3C4052"/>
        </w:rPr>
        <w:t xml:space="preserve"> ООШ» </w:t>
      </w:r>
      <w:proofErr w:type="spellStart"/>
      <w:r w:rsidRPr="00C91E6B">
        <w:rPr>
          <w:rStyle w:val="a4"/>
          <w:color w:val="3C4052"/>
        </w:rPr>
        <w:t>Актанышского</w:t>
      </w:r>
      <w:proofErr w:type="spellEnd"/>
      <w:r w:rsidRPr="00C91E6B">
        <w:rPr>
          <w:rStyle w:val="a4"/>
          <w:color w:val="3C4052"/>
        </w:rPr>
        <w:t xml:space="preserve"> муниципального района РТ</w:t>
      </w:r>
    </w:p>
    <w:p w:rsidR="008E145D" w:rsidRPr="00C91E6B" w:rsidRDefault="008E145D" w:rsidP="00C91E6B">
      <w:pPr>
        <w:pStyle w:val="a3"/>
        <w:shd w:val="clear" w:color="auto" w:fill="FFFFFF"/>
        <w:spacing w:before="0" w:beforeAutospacing="0" w:after="0" w:afterAutospacing="0"/>
        <w:rPr>
          <w:color w:val="3C4052"/>
        </w:rPr>
      </w:pPr>
      <w:r w:rsidRPr="00C91E6B">
        <w:rPr>
          <w:color w:val="3C4052"/>
        </w:rPr>
        <w:t> </w:t>
      </w:r>
      <w:r w:rsidR="00C91E6B" w:rsidRPr="00C91E6B">
        <w:rPr>
          <w:color w:val="3C4052"/>
        </w:rPr>
        <w:t xml:space="preserve"> </w:t>
      </w:r>
      <w:r w:rsidR="00C91E6B">
        <w:rPr>
          <w:color w:val="3C4052"/>
        </w:rPr>
        <w:t xml:space="preserve"> </w:t>
      </w:r>
      <w:r w:rsidR="00C91E6B" w:rsidRPr="00C91E6B">
        <w:rPr>
          <w:color w:val="3C4052"/>
        </w:rPr>
        <w:t xml:space="preserve"> </w:t>
      </w:r>
      <w:r w:rsidRPr="00C91E6B">
        <w:rPr>
          <w:color w:val="3C4052"/>
        </w:rPr>
        <w:t xml:space="preserve">В ходе месячника </w:t>
      </w:r>
      <w:r w:rsidRPr="00C91E6B">
        <w:rPr>
          <w:rStyle w:val="a4"/>
          <w:color w:val="3C4052"/>
        </w:rPr>
        <w:t>«Экстремизму – Нет!» с 1 по 30 сентября 2017 года</w:t>
      </w:r>
      <w:r w:rsidRPr="00C91E6B">
        <w:rPr>
          <w:color w:val="3C4052"/>
        </w:rPr>
        <w:t xml:space="preserve"> в </w:t>
      </w:r>
      <w:r w:rsidRPr="00C91E6B">
        <w:rPr>
          <w:rStyle w:val="a4"/>
          <w:color w:val="3C4052"/>
        </w:rPr>
        <w:t>МБОУ «</w:t>
      </w:r>
      <w:proofErr w:type="spellStart"/>
      <w:r w:rsidRPr="00C91E6B">
        <w:rPr>
          <w:rStyle w:val="a4"/>
          <w:color w:val="3C4052"/>
        </w:rPr>
        <w:t>Бугад</w:t>
      </w:r>
      <w:proofErr w:type="spellEnd"/>
      <w:r w:rsidRPr="00C91E6B">
        <w:rPr>
          <w:rStyle w:val="a4"/>
          <w:color w:val="3C4052"/>
        </w:rPr>
        <w:t xml:space="preserve"> </w:t>
      </w:r>
      <w:proofErr w:type="spellStart"/>
      <w:r w:rsidRPr="00C91E6B">
        <w:rPr>
          <w:rStyle w:val="a4"/>
          <w:color w:val="3C4052"/>
        </w:rPr>
        <w:t>инская</w:t>
      </w:r>
      <w:proofErr w:type="spellEnd"/>
      <w:r w:rsidRPr="00C91E6B">
        <w:rPr>
          <w:rStyle w:val="a4"/>
          <w:color w:val="3C4052"/>
        </w:rPr>
        <w:t xml:space="preserve"> ООШ» </w:t>
      </w:r>
      <w:proofErr w:type="spellStart"/>
      <w:r w:rsidRPr="00C91E6B">
        <w:rPr>
          <w:rStyle w:val="a4"/>
          <w:color w:val="3C4052"/>
        </w:rPr>
        <w:t>Актанышского</w:t>
      </w:r>
      <w:proofErr w:type="spellEnd"/>
      <w:r w:rsidRPr="00C91E6B">
        <w:rPr>
          <w:rStyle w:val="a4"/>
          <w:color w:val="3C4052"/>
        </w:rPr>
        <w:t xml:space="preserve"> муниципального района РТ</w:t>
      </w:r>
      <w:r w:rsidRPr="00C91E6B">
        <w:rPr>
          <w:rStyle w:val="a4"/>
          <w:color w:val="3C4052"/>
        </w:rPr>
        <w:t xml:space="preserve"> </w:t>
      </w:r>
      <w:r w:rsidRPr="00C91E6B">
        <w:rPr>
          <w:color w:val="3C4052"/>
        </w:rPr>
        <w:t xml:space="preserve"> </w:t>
      </w:r>
      <w:r w:rsidRPr="00C91E6B">
        <w:rPr>
          <w:color w:val="3C4052"/>
        </w:rPr>
        <w:t>были проведены следующие мероприятия:</w:t>
      </w:r>
    </w:p>
    <w:p w:rsidR="008E145D" w:rsidRPr="00C91E6B" w:rsidRDefault="008E145D" w:rsidP="00C91E6B">
      <w:pPr>
        <w:pStyle w:val="a3"/>
        <w:shd w:val="clear" w:color="auto" w:fill="FFFFFF"/>
        <w:spacing w:before="0" w:beforeAutospacing="0" w:after="0" w:afterAutospacing="0"/>
        <w:rPr>
          <w:color w:val="3C4052"/>
        </w:rPr>
      </w:pPr>
      <w:r w:rsidRPr="00C91E6B">
        <w:rPr>
          <w:color w:val="3C4052"/>
        </w:rPr>
        <w:t>- в  школе</w:t>
      </w:r>
      <w:r w:rsidRPr="00C91E6B">
        <w:rPr>
          <w:color w:val="3C4052"/>
        </w:rPr>
        <w:t xml:space="preserve"> был проведён единый  урок на тему «Экстремизму – Нет!». Данный урок проводился с целью содействия развитию у учащихся интеллектуального, экологического, общественного и духовного потенциала. Проверки уровня качества практической подготовки  учащихся по программе курса  «Основы безопасности жизнедеятельности», совершенствования и выработки новых форм и методов подготовки молодёжи к безопасному поведению в экстремальных ситуациях, оказания само- и взаимопомощи, развития их заинтересованности в предотвращении возможных чрезвычайных ситуаций. Урок «Экстремизму – Нет!» проходил во всех школах  с использованием различных форм и методов проведения подобных мероприятий. Каждый урок начинался с минуты молчания в память погибших в Беслане, ребята традиционно вспоминали трагически погибших детей и взрослых. Читали стихи, зачитывали сочинения-размышления о влиянии терроризма и экстремизма на детей всей планеты с учётом внутренней и внешней политики нашего государства. Младшие школьники в игровой форме  получили знания защиты в экстремальных ситуациях, а также закрепили правила поведения, необходимые для сохранения жизни и здоровья.</w:t>
      </w:r>
    </w:p>
    <w:p w:rsidR="008E145D" w:rsidRPr="00C91E6B" w:rsidRDefault="00C91E6B" w:rsidP="00C91E6B">
      <w:pPr>
        <w:pStyle w:val="a3"/>
        <w:shd w:val="clear" w:color="auto" w:fill="FFFFFF"/>
        <w:spacing w:before="0" w:beforeAutospacing="0" w:after="0" w:afterAutospacing="0"/>
        <w:rPr>
          <w:noProof/>
          <w:color w:val="3C4052"/>
        </w:rPr>
      </w:pPr>
      <w:r>
        <w:rPr>
          <w:color w:val="3C4052"/>
        </w:rPr>
        <w:t xml:space="preserve">   </w:t>
      </w:r>
      <w:r w:rsidR="008E145D" w:rsidRPr="00C91E6B">
        <w:rPr>
          <w:color w:val="3C4052"/>
        </w:rPr>
        <w:t xml:space="preserve">Также в </w:t>
      </w:r>
      <w:r w:rsidR="008E145D" w:rsidRPr="00C91E6B">
        <w:rPr>
          <w:color w:val="3C4052"/>
        </w:rPr>
        <w:t>классах</w:t>
      </w:r>
      <w:r w:rsidR="008E145D" w:rsidRPr="00C91E6B">
        <w:rPr>
          <w:color w:val="3C4052"/>
        </w:rPr>
        <w:t xml:space="preserve"> проходили родительские собрания</w:t>
      </w:r>
      <w:r w:rsidR="008E145D" w:rsidRPr="00C91E6B">
        <w:rPr>
          <w:color w:val="3C4052"/>
        </w:rPr>
        <w:t xml:space="preserve">. </w:t>
      </w:r>
      <w:r w:rsidR="008E145D" w:rsidRPr="00C91E6B">
        <w:rPr>
          <w:color w:val="3C4052"/>
        </w:rPr>
        <w:t xml:space="preserve">На собраниях рассказывали о перспективах на 2017-2018 учебный год. Представили  родителям систему мероприятий, направленных на охрану здоровья детей: </w:t>
      </w:r>
      <w:proofErr w:type="gramStart"/>
      <w:r w:rsidR="008E145D" w:rsidRPr="00C91E6B">
        <w:rPr>
          <w:color w:val="3C4052"/>
        </w:rPr>
        <w:t>правилах</w:t>
      </w:r>
      <w:proofErr w:type="gramEnd"/>
      <w:r w:rsidR="008E145D" w:rsidRPr="00C91E6B">
        <w:rPr>
          <w:color w:val="3C4052"/>
        </w:rPr>
        <w:t xml:space="preserve"> поведения учащихся, их безопасности дома, в школе, на улице, общественных местах, пожарной и антитеррористической  безопасности.</w:t>
      </w:r>
    </w:p>
    <w:p w:rsidR="0017070E" w:rsidRPr="00C91E6B" w:rsidRDefault="008E145D" w:rsidP="00C91E6B">
      <w:pPr>
        <w:pStyle w:val="a3"/>
        <w:shd w:val="clear" w:color="auto" w:fill="FFFFFF"/>
        <w:spacing w:before="0" w:beforeAutospacing="0" w:after="0" w:afterAutospacing="0"/>
        <w:rPr>
          <w:color w:val="3C4052"/>
        </w:rPr>
      </w:pPr>
      <w:r w:rsidRPr="00C91E6B">
        <w:rPr>
          <w:color w:val="3C4052"/>
        </w:rPr>
        <w:t xml:space="preserve">- Для учащихся младших классов был проведён конкурс </w:t>
      </w:r>
      <w:r w:rsidRPr="00C91E6B">
        <w:rPr>
          <w:color w:val="3C4052"/>
        </w:rPr>
        <w:t>рисунков</w:t>
      </w:r>
      <w:r w:rsidRPr="00C91E6B">
        <w:rPr>
          <w:color w:val="3C4052"/>
        </w:rPr>
        <w:t xml:space="preserve"> по теме «</w:t>
      </w:r>
      <w:r w:rsidRPr="00C91E6B">
        <w:rPr>
          <w:color w:val="3C4052"/>
        </w:rPr>
        <w:t>Мой дом – Татарстан»</w:t>
      </w:r>
      <w:r w:rsidRPr="00C91E6B">
        <w:rPr>
          <w:color w:val="3C4052"/>
        </w:rPr>
        <w:t xml:space="preserve">, с учащимися среднего звена проводили </w:t>
      </w:r>
      <w:r w:rsidRPr="00C91E6B">
        <w:rPr>
          <w:color w:val="3C4052"/>
        </w:rPr>
        <w:t>конкурс сочинении на</w:t>
      </w:r>
      <w:r w:rsidR="0017070E" w:rsidRPr="00C91E6B">
        <w:rPr>
          <w:color w:val="3C4052"/>
        </w:rPr>
        <w:t xml:space="preserve"> тему</w:t>
      </w:r>
      <w:r w:rsidRPr="00C91E6B">
        <w:rPr>
          <w:color w:val="3C4052"/>
        </w:rPr>
        <w:t xml:space="preserve"> ««Мы разные, но мы вместе!»</w:t>
      </w:r>
      <w:r w:rsidR="0017070E" w:rsidRPr="00C91E6B">
        <w:rPr>
          <w:color w:val="3C4052"/>
        </w:rPr>
        <w:t xml:space="preserve">.  </w:t>
      </w:r>
    </w:p>
    <w:p w:rsidR="008E145D" w:rsidRPr="00C91E6B" w:rsidRDefault="008E145D" w:rsidP="00C91E6B">
      <w:pPr>
        <w:pStyle w:val="a3"/>
        <w:shd w:val="clear" w:color="auto" w:fill="FFFFFF"/>
        <w:spacing w:before="0" w:beforeAutospacing="0" w:after="0" w:afterAutospacing="0"/>
        <w:rPr>
          <w:color w:val="3C4052"/>
        </w:rPr>
      </w:pPr>
      <w:r w:rsidRPr="00C91E6B">
        <w:rPr>
          <w:color w:val="3C4052"/>
        </w:rPr>
        <w:t> - В период месячника в школьных библиотеках  была организована выставка «Правовое обеспечение противодействия терроризму»; «Экстремизм и терроризм – вызов обществу».</w:t>
      </w:r>
    </w:p>
    <w:p w:rsidR="008E145D" w:rsidRPr="00C91E6B" w:rsidRDefault="008E145D" w:rsidP="00C91E6B">
      <w:pPr>
        <w:pStyle w:val="a3"/>
        <w:shd w:val="clear" w:color="auto" w:fill="FFFFFF"/>
        <w:spacing w:before="0" w:beforeAutospacing="0" w:after="0" w:afterAutospacing="0"/>
        <w:rPr>
          <w:color w:val="3C4052"/>
        </w:rPr>
      </w:pPr>
      <w:r w:rsidRPr="00C91E6B">
        <w:rPr>
          <w:color w:val="3C4052"/>
        </w:rPr>
        <w:t>- Также были проведены лекции и беседы с родителями, направленные на профилактику проявлений экстремизма, терроризма, преступлений против личности, общества, государства, в ходе которых разъяснялись сущность экстремистских организаций и их общественная опасность, меры ответственности за совершение экстремистских преступлений и правонарушений, признаки участия несовершеннолетних в экстремистских организациях.</w:t>
      </w:r>
    </w:p>
    <w:p w:rsidR="0017070E" w:rsidRPr="00C91E6B" w:rsidRDefault="0017070E" w:rsidP="00C91E6B">
      <w:pPr>
        <w:pStyle w:val="a3"/>
        <w:shd w:val="clear" w:color="auto" w:fill="FFFFFF"/>
        <w:spacing w:before="0" w:beforeAutospacing="0" w:after="0" w:afterAutospacing="0"/>
        <w:rPr>
          <w:color w:val="3C4052"/>
        </w:rPr>
      </w:pPr>
      <w:r w:rsidRPr="00C91E6B">
        <w:rPr>
          <w:noProof/>
          <w:color w:val="3C4052"/>
        </w:rPr>
        <w:t xml:space="preserve">- </w:t>
      </w:r>
      <w:r w:rsidR="008E145D" w:rsidRPr="00C91E6B">
        <w:rPr>
          <w:color w:val="3C4052"/>
        </w:rPr>
        <w:t xml:space="preserve">Во всех </w:t>
      </w:r>
      <w:r w:rsidRPr="00C91E6B">
        <w:rPr>
          <w:color w:val="3C4052"/>
        </w:rPr>
        <w:t xml:space="preserve">классах </w:t>
      </w:r>
      <w:r w:rsidR="008E145D" w:rsidRPr="00C91E6B">
        <w:rPr>
          <w:color w:val="3C4052"/>
        </w:rPr>
        <w:t>состоялись тематические классные часы «</w:t>
      </w:r>
      <w:r w:rsidRPr="00C91E6B">
        <w:rPr>
          <w:color w:val="3C4052"/>
        </w:rPr>
        <w:t>Толерантности – Да!</w:t>
      </w:r>
      <w:r w:rsidR="008E145D" w:rsidRPr="00C91E6B">
        <w:rPr>
          <w:color w:val="3C4052"/>
        </w:rPr>
        <w:t>»</w:t>
      </w:r>
      <w:r w:rsidRPr="00C91E6B">
        <w:rPr>
          <w:color w:val="3C4052"/>
        </w:rPr>
        <w:t>,</w:t>
      </w:r>
      <w:r w:rsidR="008E145D" w:rsidRPr="00C91E6B">
        <w:rPr>
          <w:color w:val="3C4052"/>
        </w:rPr>
        <w:t xml:space="preserve"> «Экстремизм и </w:t>
      </w:r>
      <w:r w:rsidRPr="00C91E6B">
        <w:rPr>
          <w:color w:val="3C4052"/>
        </w:rPr>
        <w:t>международный терроризм</w:t>
      </w:r>
      <w:r w:rsidR="008E145D" w:rsidRPr="00C91E6B">
        <w:rPr>
          <w:color w:val="3C4052"/>
        </w:rPr>
        <w:t>»;  «</w:t>
      </w:r>
      <w:r w:rsidRPr="00C91E6B">
        <w:rPr>
          <w:color w:val="3C4052"/>
        </w:rPr>
        <w:t>Добро и зло. Твой нравственный выбор</w:t>
      </w:r>
      <w:r w:rsidR="008E145D" w:rsidRPr="00C91E6B">
        <w:rPr>
          <w:color w:val="3C4052"/>
        </w:rPr>
        <w:t>»</w:t>
      </w:r>
      <w:r w:rsidRPr="00C91E6B">
        <w:rPr>
          <w:color w:val="3C4052"/>
        </w:rPr>
        <w:t xml:space="preserve">. </w:t>
      </w:r>
    </w:p>
    <w:p w:rsidR="004918ED" w:rsidRPr="00C91E6B" w:rsidRDefault="008E145D" w:rsidP="00C91E6B">
      <w:pPr>
        <w:pStyle w:val="a3"/>
        <w:shd w:val="clear" w:color="auto" w:fill="FFFFFF"/>
        <w:spacing w:before="0" w:beforeAutospacing="0" w:after="0" w:afterAutospacing="0"/>
        <w:rPr>
          <w:color w:val="3C4052"/>
        </w:rPr>
      </w:pPr>
      <w:r w:rsidRPr="00C91E6B">
        <w:rPr>
          <w:color w:val="3C4052"/>
        </w:rPr>
        <w:t xml:space="preserve">Все классные часы проходили в разнообразных формах («мозговой штурм», ролевая игра, тренинг) и были направлены на развитие навыков межкультурного понимания и толерантного поведения в межэтнических отношениях. Развитие способности к конструктивному взаимодействию с представителями социума независимо от их принадлежности и мировоззрения; занятий по профилактике заведомо ложных сообщений о ложных  актах терроризма. </w:t>
      </w:r>
    </w:p>
    <w:p w:rsidR="008E145D" w:rsidRPr="00C91E6B" w:rsidRDefault="004918ED" w:rsidP="00C91E6B">
      <w:pPr>
        <w:pStyle w:val="a3"/>
        <w:shd w:val="clear" w:color="auto" w:fill="FFFFFF"/>
        <w:spacing w:before="0" w:beforeAutospacing="0" w:after="0" w:afterAutospacing="0"/>
        <w:rPr>
          <w:color w:val="3C4052"/>
        </w:rPr>
      </w:pPr>
      <w:r w:rsidRPr="00C91E6B">
        <w:rPr>
          <w:color w:val="3C4052"/>
        </w:rPr>
        <w:t xml:space="preserve"> </w:t>
      </w:r>
      <w:r w:rsidR="00C91E6B">
        <w:rPr>
          <w:color w:val="3C4052"/>
        </w:rPr>
        <w:t xml:space="preserve">  </w:t>
      </w:r>
      <w:r w:rsidRPr="00C91E6B">
        <w:rPr>
          <w:color w:val="3C4052"/>
        </w:rPr>
        <w:t xml:space="preserve"> </w:t>
      </w:r>
      <w:r w:rsidR="008E145D" w:rsidRPr="00C91E6B">
        <w:rPr>
          <w:color w:val="3C4052"/>
        </w:rPr>
        <w:t>Эвакуация учащихся, педагогического коллектива и технического персонала в учреждениях проходила организованно, без спешки и суеты с отработкой различных чрезвычайных ситуаций.</w:t>
      </w:r>
    </w:p>
    <w:p w:rsidR="004918ED" w:rsidRPr="00C91E6B" w:rsidRDefault="004918ED" w:rsidP="00C91E6B">
      <w:pPr>
        <w:pStyle w:val="a3"/>
        <w:shd w:val="clear" w:color="auto" w:fill="FFFFFF"/>
        <w:spacing w:before="0" w:beforeAutospacing="0" w:after="0" w:afterAutospacing="0"/>
        <w:rPr>
          <w:color w:val="3C4052"/>
        </w:rPr>
      </w:pPr>
      <w:r w:rsidRPr="00C91E6B">
        <w:rPr>
          <w:color w:val="3C4052"/>
        </w:rPr>
        <w:t xml:space="preserve">  </w:t>
      </w:r>
      <w:r w:rsidR="00C91E6B">
        <w:rPr>
          <w:color w:val="3C4052"/>
        </w:rPr>
        <w:t xml:space="preserve"> </w:t>
      </w:r>
      <w:r w:rsidR="004B42DF">
        <w:rPr>
          <w:color w:val="3C4052"/>
        </w:rPr>
        <w:t xml:space="preserve"> </w:t>
      </w:r>
      <w:bookmarkStart w:id="0" w:name="_GoBack"/>
      <w:bookmarkEnd w:id="0"/>
      <w:r w:rsidR="008E145D" w:rsidRPr="00C91E6B">
        <w:rPr>
          <w:color w:val="3C4052"/>
        </w:rPr>
        <w:t>Все запланированные мероприятия проводились без нарушения учебного процесса. Практические мероприятия были максимально насыщены и носили состязательный характер. При проведении мероприятий предусмотрены все необходимые меры по обеспечению безопасности учащихся</w:t>
      </w:r>
      <w:r w:rsidRPr="00C91E6B">
        <w:rPr>
          <w:color w:val="3C4052"/>
        </w:rPr>
        <w:t xml:space="preserve">. </w:t>
      </w:r>
      <w:r w:rsidR="008E145D" w:rsidRPr="00C91E6B">
        <w:rPr>
          <w:color w:val="3C4052"/>
        </w:rPr>
        <w:t xml:space="preserve"> </w:t>
      </w:r>
    </w:p>
    <w:p w:rsidR="008E145D" w:rsidRPr="00C91E6B" w:rsidRDefault="008E145D" w:rsidP="00C91E6B">
      <w:pPr>
        <w:pStyle w:val="a3"/>
        <w:shd w:val="clear" w:color="auto" w:fill="FFFFFF"/>
        <w:spacing w:before="0" w:beforeAutospacing="0" w:after="0" w:afterAutospacing="0"/>
        <w:rPr>
          <w:color w:val="3C4052"/>
        </w:rPr>
      </w:pPr>
      <w:r w:rsidRPr="00C91E6B">
        <w:rPr>
          <w:color w:val="3C4052"/>
        </w:rPr>
        <w:t>       Проводя такие мероприятия, мы постарались внести определенный положительный результат в воспитание учащихся, так как при этом используются новые формы работы, вызывающие интерес у детей,  совершенствуется правовая культура, воспитывается толерантное отношение к окружающим, другим народам, традициям, обычаям.</w:t>
      </w:r>
    </w:p>
    <w:sectPr w:rsidR="008E145D" w:rsidRPr="00C91E6B" w:rsidSect="004B42D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404"/>
    <w:rsid w:val="0017070E"/>
    <w:rsid w:val="002F002C"/>
    <w:rsid w:val="004918ED"/>
    <w:rsid w:val="004B42DF"/>
    <w:rsid w:val="008E145D"/>
    <w:rsid w:val="00B02404"/>
    <w:rsid w:val="00C9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145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E1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4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1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145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E1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9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2019-04-15T09:20:00Z</dcterms:created>
  <dcterms:modified xsi:type="dcterms:W3CDTF">2019-04-15T09:43:00Z</dcterms:modified>
</cp:coreProperties>
</file>